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35072" w14:textId="3ABD2A73" w:rsidR="00090F6F" w:rsidRDefault="00090F6F"/>
    <w:p w14:paraId="06124D21" w14:textId="77777777" w:rsidR="00090F6F" w:rsidRDefault="00090F6F"/>
    <w:p w14:paraId="6E07C27D" w14:textId="77777777" w:rsidR="00090F6F" w:rsidRDefault="00090F6F"/>
    <w:p w14:paraId="563D512E" w14:textId="03D118F2" w:rsidR="00E150AC" w:rsidRDefault="00D60C7B" w:rsidP="00090F6F">
      <w:pPr>
        <w:ind w:left="6480" w:firstLine="720"/>
      </w:pPr>
      <w:r>
        <w:t>December 2</w:t>
      </w:r>
      <w:r w:rsidR="00122968">
        <w:t>6</w:t>
      </w:r>
      <w:r>
        <w:t>, 202</w:t>
      </w:r>
      <w:r w:rsidR="00AD74DF">
        <w:t>4</w:t>
      </w:r>
    </w:p>
    <w:p w14:paraId="39E3C11B" w14:textId="054FE934" w:rsidR="00D60C7B" w:rsidRDefault="00D60C7B">
      <w:r>
        <w:t xml:space="preserve">Dear </w:t>
      </w:r>
      <w:proofErr w:type="gramStart"/>
      <w:r>
        <w:t>Southeast</w:t>
      </w:r>
      <w:proofErr w:type="gramEnd"/>
      <w:r>
        <w:t xml:space="preserve"> Red Angus Member,</w:t>
      </w:r>
    </w:p>
    <w:p w14:paraId="6607C9FD" w14:textId="56E51B87" w:rsidR="00D60C7B" w:rsidRDefault="00AD74DF">
      <w:r>
        <w:t>Seems impossible, but i</w:t>
      </w:r>
      <w:r w:rsidR="00D60C7B">
        <w:t xml:space="preserve">t is </w:t>
      </w:r>
      <w:r>
        <w:t xml:space="preserve">already </w:t>
      </w:r>
      <w:r w:rsidR="00D60C7B">
        <w:t xml:space="preserve">time to make </w:t>
      </w:r>
      <w:r>
        <w:t>your entries for</w:t>
      </w:r>
      <w:r w:rsidR="00D60C7B">
        <w:t xml:space="preserve"> the </w:t>
      </w:r>
      <w:r>
        <w:t xml:space="preserve">2025 </w:t>
      </w:r>
      <w:r w:rsidR="00D60C7B">
        <w:t xml:space="preserve">SERAA </w:t>
      </w:r>
      <w:proofErr w:type="spellStart"/>
      <w:r w:rsidR="00D60C7B">
        <w:t>Grasstime</w:t>
      </w:r>
      <w:proofErr w:type="spellEnd"/>
      <w:r w:rsidR="00D60C7B">
        <w:t xml:space="preserve"> Auction!  This annual event is a highlight for Red Angus breeders across the country and specifically for the Southeastern part of the USA. 202</w:t>
      </w:r>
      <w:r>
        <w:t>5</w:t>
      </w:r>
      <w:r w:rsidR="00D60C7B">
        <w:t xml:space="preserve"> will mark the 3</w:t>
      </w:r>
      <w:r>
        <w:t>4th</w:t>
      </w:r>
      <w:r w:rsidR="00D60C7B">
        <w:t xml:space="preserve"> annual</w:t>
      </w:r>
      <w:r>
        <w:t xml:space="preserve"> auction and we are in search of high-quality live animals and genetic lots. </w:t>
      </w:r>
      <w:r w:rsidR="00D60C7B">
        <w:t xml:space="preserve"> </w:t>
      </w:r>
      <w:r>
        <w:t>As in the past, this event will include the</w:t>
      </w:r>
      <w:r w:rsidR="00BC5C72">
        <w:t xml:space="preserve"> Friday evening banquet </w:t>
      </w:r>
      <w:r>
        <w:t xml:space="preserve">with </w:t>
      </w:r>
      <w:r w:rsidR="00BC5C72">
        <w:t xml:space="preserve">details </w:t>
      </w:r>
      <w:r>
        <w:t>being announced in the coming months.</w:t>
      </w:r>
    </w:p>
    <w:p w14:paraId="5D0206C5" w14:textId="1E1FAB25" w:rsidR="00BC5C72" w:rsidRDefault="00BC5C72">
      <w:r>
        <w:t xml:space="preserve">Please make your entry decisions and return the enclosed Entry Form/Auction Contract to Gilchrist Auction Company </w:t>
      </w:r>
      <w:r w:rsidRPr="00BC5C72">
        <w:rPr>
          <w:b/>
          <w:bCs/>
          <w:u w:val="single"/>
        </w:rPr>
        <w:t>by February 1, 202</w:t>
      </w:r>
      <w:r w:rsidR="00AD74DF">
        <w:rPr>
          <w:b/>
          <w:bCs/>
          <w:u w:val="single"/>
        </w:rPr>
        <w:t>5</w:t>
      </w:r>
      <w:r>
        <w:t xml:space="preserve">. This entry may also be accessed on our website at </w:t>
      </w:r>
      <w:hyperlink r:id="rId4" w:history="1">
        <w:r w:rsidRPr="00BC5C72">
          <w:rPr>
            <w:rStyle w:val="Hyperlink"/>
            <w:b/>
            <w:bCs/>
            <w:color w:val="auto"/>
            <w:sz w:val="20"/>
            <w:szCs w:val="20"/>
          </w:rPr>
          <w:t>www.redcows.net</w:t>
        </w:r>
      </w:hyperlink>
      <w:r w:rsidRPr="00BC5C72">
        <w:rPr>
          <w:b/>
          <w:bCs/>
          <w:sz w:val="20"/>
          <w:szCs w:val="20"/>
        </w:rPr>
        <w:t>.</w:t>
      </w:r>
      <w:r w:rsidRPr="00BC5C72">
        <w:rPr>
          <w:sz w:val="20"/>
          <w:szCs w:val="20"/>
        </w:rPr>
        <w:t xml:space="preserve">  </w:t>
      </w:r>
      <w:r>
        <w:t>You must be a 202</w:t>
      </w:r>
      <w:r w:rsidR="00AD74DF">
        <w:t>5</w:t>
      </w:r>
      <w:r>
        <w:t xml:space="preserve"> SERAA member to co</w:t>
      </w:r>
      <w:r w:rsidR="001148A8">
        <w:t>n</w:t>
      </w:r>
      <w:r>
        <w:t xml:space="preserve">sign to this sale. Please contact </w:t>
      </w:r>
      <w:r w:rsidR="00E37841">
        <w:t xml:space="preserve">Jessica </w:t>
      </w:r>
      <w:r w:rsidR="004E0172">
        <w:t>Y</w:t>
      </w:r>
      <w:r w:rsidR="00E37841">
        <w:t>ance</w:t>
      </w:r>
      <w:r>
        <w:t xml:space="preserve"> at</w:t>
      </w:r>
      <w:r w:rsidR="004E0172">
        <w:t xml:space="preserve"> </w:t>
      </w:r>
      <w:hyperlink r:id="rId5" w:history="1">
        <w:r w:rsidR="004E0172" w:rsidRPr="004E0172">
          <w:rPr>
            <w:rStyle w:val="Hyperlink"/>
            <w:color w:val="auto"/>
          </w:rPr>
          <w:t>jessica@jyjredangus.com</w:t>
        </w:r>
      </w:hyperlink>
      <w:r w:rsidR="004E0172" w:rsidRPr="004E0172">
        <w:t xml:space="preserve"> </w:t>
      </w:r>
      <w:r>
        <w:t xml:space="preserve">or call </w:t>
      </w:r>
      <w:r w:rsidR="004E0172">
        <w:t>her</w:t>
      </w:r>
      <w:r>
        <w:t xml:space="preserve"> at </w:t>
      </w:r>
      <w:r w:rsidR="004E0172">
        <w:t>334/790-4953</w:t>
      </w:r>
      <w:r>
        <w:t xml:space="preserve"> to join.</w:t>
      </w:r>
    </w:p>
    <w:p w14:paraId="3A863A2C" w14:textId="4684EAFD" w:rsidR="00BC5C72" w:rsidRDefault="00BC5C72">
      <w:r>
        <w:t>It is very important that you make your sale entry selections immediately and begin getting your cattle i</w:t>
      </w:r>
      <w:r w:rsidR="001148A8">
        <w:t>n</w:t>
      </w:r>
      <w:r>
        <w:t xml:space="preserve"> sale shape with additional feed, de-worming</w:t>
      </w:r>
      <w:r w:rsidR="001148A8">
        <w:t>,</w:t>
      </w:r>
      <w:r>
        <w:t xml:space="preserve"> lice and ringworm treatment</w:t>
      </w:r>
      <w:r w:rsidR="001148A8">
        <w:t>s</w:t>
      </w:r>
      <w:r>
        <w:t xml:space="preserve"> if necessary. The better your cattle look now, the better they will look in the sale ring on April </w:t>
      </w:r>
      <w:r w:rsidR="00AD74DF">
        <w:t>5</w:t>
      </w:r>
      <w:r w:rsidR="009E3E80">
        <w:t>th</w:t>
      </w:r>
      <w:r>
        <w:t>. We highly encourage you to put a great deal of thought into your entries and encourage all cattle and embryo lots to be at or above breed EPD average. This auction is designed to be a showcase of the Southeast and not an auction to cull cattle. Animals will be screened at the Cullman Stockyards and any thin, or marginal cattle will be removed from the sale.  Again, this event is for your top-end cattle only – if you are not proud of them, please do not enter them into this auction.</w:t>
      </w:r>
    </w:p>
    <w:p w14:paraId="3B22A05C" w14:textId="180F466E" w:rsidR="00E429F4" w:rsidRDefault="00E429F4">
      <w:r>
        <w:t>Jimmy Whitley is again our 202</w:t>
      </w:r>
      <w:r w:rsidR="00AD74DF">
        <w:t>5</w:t>
      </w:r>
      <w:r>
        <w:t xml:space="preserve"> </w:t>
      </w:r>
      <w:proofErr w:type="spellStart"/>
      <w:r>
        <w:t>Grasstime</w:t>
      </w:r>
      <w:proofErr w:type="spellEnd"/>
      <w:r>
        <w:t xml:space="preserve"> Sale </w:t>
      </w:r>
      <w:proofErr w:type="gramStart"/>
      <w:r>
        <w:t>Chairman</w:t>
      </w:r>
      <w:proofErr w:type="gramEnd"/>
      <w:r>
        <w:t xml:space="preserve"> and you may contact him or myself with any questions you may have regarding this auction. Jimmy Whitley 205/</w:t>
      </w:r>
      <w:r w:rsidR="00F24B76">
        <w:t>359-0154. We will be sending more information about motels, health regulations, etc. with the consignor packets once we have received entries and begin building the catalog.</w:t>
      </w:r>
    </w:p>
    <w:p w14:paraId="747DCA71" w14:textId="2DDF290D" w:rsidR="00F24B76" w:rsidRDefault="00F24B76">
      <w:r>
        <w:t>If you are not already, get excited about the 202</w:t>
      </w:r>
      <w:r w:rsidR="00AD74DF">
        <w:t>5</w:t>
      </w:r>
      <w:r>
        <w:t xml:space="preserve"> </w:t>
      </w:r>
      <w:proofErr w:type="spellStart"/>
      <w:r>
        <w:t>Grasstime</w:t>
      </w:r>
      <w:proofErr w:type="spellEnd"/>
      <w:r>
        <w:t xml:space="preserve"> Auction and consider consigning some of your top Red Angus genetics to this event. The quality of cattle consigned will directly affect the sale prices and interest that we get from buyers in this auction so please select your cattle with that in mind. </w:t>
      </w:r>
    </w:p>
    <w:p w14:paraId="2B10D901" w14:textId="7CA305DD" w:rsidR="00F24B76" w:rsidRDefault="00F24B76">
      <w:r>
        <w:t>We will again offer advertising in the catalog for both Red Angus breeders and commercial advertising – please indicate on your entry form if you would like to place an ad in the 202</w:t>
      </w:r>
      <w:r w:rsidR="00AD74DF">
        <w:t>5</w:t>
      </w:r>
      <w:r>
        <w:t xml:space="preserve"> SERAA </w:t>
      </w:r>
      <w:proofErr w:type="spellStart"/>
      <w:r>
        <w:t>Grasstime</w:t>
      </w:r>
      <w:proofErr w:type="spellEnd"/>
      <w:r>
        <w:t xml:space="preserve"> catalog.</w:t>
      </w:r>
    </w:p>
    <w:p w14:paraId="4A1AF95A" w14:textId="1F3858DF" w:rsidR="00F24B76" w:rsidRDefault="00F24B76">
      <w:r>
        <w:t xml:space="preserve">Thank you for your interest and let’s get geared up for a fantastic Red Angus gathering on </w:t>
      </w:r>
      <w:r w:rsidR="009E3E80">
        <w:t xml:space="preserve">April </w:t>
      </w:r>
      <w:r w:rsidR="00AD74DF">
        <w:t>4</w:t>
      </w:r>
      <w:r w:rsidR="009E3E80" w:rsidRPr="009E3E80">
        <w:rPr>
          <w:vertAlign w:val="superscript"/>
        </w:rPr>
        <w:t>th</w:t>
      </w:r>
      <w:r>
        <w:t xml:space="preserve"> and </w:t>
      </w:r>
      <w:r w:rsidR="00AD74DF">
        <w:t>5</w:t>
      </w:r>
      <w:r w:rsidR="009E3E80" w:rsidRPr="009E3E80">
        <w:rPr>
          <w:vertAlign w:val="superscript"/>
        </w:rPr>
        <w:t>th</w:t>
      </w:r>
      <w:r>
        <w:t xml:space="preserve"> in Cullman, Alabama.</w:t>
      </w:r>
    </w:p>
    <w:p w14:paraId="5B46B7C4" w14:textId="12FA775A" w:rsidR="00F24B76" w:rsidRDefault="00F24B76">
      <w:r>
        <w:tab/>
      </w:r>
      <w:r>
        <w:tab/>
      </w:r>
      <w:r>
        <w:tab/>
      </w:r>
      <w:r>
        <w:tab/>
      </w:r>
      <w:r>
        <w:tab/>
      </w:r>
      <w:r>
        <w:tab/>
      </w:r>
      <w:r>
        <w:tab/>
      </w:r>
      <w:r>
        <w:tab/>
      </w:r>
      <w:r>
        <w:tab/>
        <w:t>Happy New Year!</w:t>
      </w:r>
    </w:p>
    <w:p w14:paraId="52F18315" w14:textId="77777777" w:rsidR="00D06875" w:rsidRDefault="00D06875"/>
    <w:p w14:paraId="1B4862BB" w14:textId="17EB46B0" w:rsidR="00F24B76" w:rsidRDefault="00F24B76">
      <w:r>
        <w:t>Please note:  202</w:t>
      </w:r>
      <w:r w:rsidR="00AD74DF">
        <w:t>5</w:t>
      </w:r>
      <w:r>
        <w:t xml:space="preserve"> Rules &amp; Guidelines are on the back of this letter</w:t>
      </w:r>
      <w:r w:rsidR="00D06875">
        <w:t>.</w:t>
      </w:r>
    </w:p>
    <w:p w14:paraId="488AE10D" w14:textId="3BA353CC" w:rsidR="007A6957" w:rsidRDefault="007A6957">
      <w:r>
        <w:lastRenderedPageBreak/>
        <w:t xml:space="preserve">Animals will be screened </w:t>
      </w:r>
      <w:proofErr w:type="gramStart"/>
      <w:r>
        <w:t>at</w:t>
      </w:r>
      <w:proofErr w:type="gramEnd"/>
      <w:r>
        <w:t xml:space="preserve"> arrival at the Cullman Stockyards for structural correctness, body condition score and general appearance. Animals must meet the following criteria:</w:t>
      </w:r>
    </w:p>
    <w:p w14:paraId="03D288B0" w14:textId="3ED277AB" w:rsidR="007A6957" w:rsidRDefault="007A6957"/>
    <w:p w14:paraId="60FA5EE6" w14:textId="7B76FAEF" w:rsidR="007A6957" w:rsidRDefault="007A6957" w:rsidP="007A6957">
      <w:pPr>
        <w:spacing w:after="0"/>
        <w:rPr>
          <w:rFonts w:ascii="Arial Black" w:hAnsi="Arial Black"/>
          <w:u w:val="single"/>
        </w:rPr>
      </w:pPr>
      <w:r w:rsidRPr="007A6957">
        <w:rPr>
          <w:rFonts w:ascii="Arial Black" w:hAnsi="Arial Black"/>
          <w:u w:val="single"/>
        </w:rPr>
        <w:t>202</w:t>
      </w:r>
      <w:r w:rsidR="00AD74DF">
        <w:rPr>
          <w:rFonts w:ascii="Arial Black" w:hAnsi="Arial Black"/>
          <w:u w:val="single"/>
        </w:rPr>
        <w:t>5</w:t>
      </w:r>
      <w:r w:rsidRPr="007A6957">
        <w:rPr>
          <w:rFonts w:ascii="Arial Black" w:hAnsi="Arial Black"/>
          <w:u w:val="single"/>
        </w:rPr>
        <w:t xml:space="preserve"> SERAA </w:t>
      </w:r>
      <w:proofErr w:type="spellStart"/>
      <w:r w:rsidRPr="007A6957">
        <w:rPr>
          <w:rFonts w:ascii="Arial Black" w:hAnsi="Arial Black"/>
          <w:u w:val="single"/>
        </w:rPr>
        <w:t>Grasstime</w:t>
      </w:r>
      <w:proofErr w:type="spellEnd"/>
      <w:r w:rsidRPr="007A6957">
        <w:rPr>
          <w:rFonts w:ascii="Arial Black" w:hAnsi="Arial Black"/>
          <w:u w:val="single"/>
        </w:rPr>
        <w:t xml:space="preserve"> Rules &amp; Guidelines</w:t>
      </w:r>
    </w:p>
    <w:p w14:paraId="2B57E140" w14:textId="6FDBDEAC" w:rsidR="007A6957" w:rsidRPr="007A6957" w:rsidRDefault="007A6957" w:rsidP="007A6957">
      <w:pPr>
        <w:spacing w:after="0"/>
        <w:rPr>
          <w:rFonts w:ascii="Arial Black" w:hAnsi="Arial Black"/>
          <w:u w:val="single"/>
        </w:rPr>
      </w:pPr>
      <w:r>
        <w:t>1). Females over 2 years must be bred or have delivered at least one calf</w:t>
      </w:r>
    </w:p>
    <w:p w14:paraId="610B55B0" w14:textId="360B759A" w:rsidR="007A6957" w:rsidRDefault="007A6957" w:rsidP="007A6957">
      <w:pPr>
        <w:spacing w:after="0"/>
      </w:pPr>
      <w:r>
        <w:t>2)</w:t>
      </w:r>
      <w:r w:rsidR="00F616D9">
        <w:t>.</w:t>
      </w:r>
      <w:r>
        <w:t xml:space="preserve"> </w:t>
      </w:r>
      <w:r w:rsidR="00F616D9">
        <w:t>No females over</w:t>
      </w:r>
      <w:r>
        <w:t xml:space="preserve"> 10 years of age unless selling as a Donor Cow</w:t>
      </w:r>
    </w:p>
    <w:p w14:paraId="4F113E64" w14:textId="4281877A" w:rsidR="007A6957" w:rsidRDefault="00F616D9" w:rsidP="007A6957">
      <w:pPr>
        <w:spacing w:after="0"/>
      </w:pPr>
      <w:r>
        <w:t>3). Body condition score of 5 or higher at delivery to the Cullman Stockyard</w:t>
      </w:r>
    </w:p>
    <w:p w14:paraId="7E373459" w14:textId="791F423D" w:rsidR="00F616D9" w:rsidRDefault="00F616D9" w:rsidP="007A6957">
      <w:pPr>
        <w:spacing w:after="0"/>
      </w:pPr>
      <w:r>
        <w:t>4). Good feet (no hooks or overgrown toes)</w:t>
      </w:r>
    </w:p>
    <w:p w14:paraId="3F3D0470" w14:textId="5549BB01" w:rsidR="00F616D9" w:rsidRDefault="00F616D9" w:rsidP="007A6957">
      <w:pPr>
        <w:spacing w:after="0"/>
      </w:pPr>
      <w:r>
        <w:t>5). Good udder structure</w:t>
      </w:r>
    </w:p>
    <w:p w14:paraId="0897FC18" w14:textId="78CBBE1D" w:rsidR="00F616D9" w:rsidRDefault="00F616D9" w:rsidP="007A6957">
      <w:pPr>
        <w:spacing w:after="0"/>
        <w:rPr>
          <w:b/>
          <w:bCs/>
          <w:i/>
          <w:iCs/>
        </w:rPr>
      </w:pPr>
      <w:r>
        <w:tab/>
      </w:r>
      <w:r w:rsidRPr="00F616D9">
        <w:rPr>
          <w:b/>
          <w:bCs/>
          <w:i/>
          <w:iCs/>
        </w:rPr>
        <w:t xml:space="preserve">(Only </w:t>
      </w:r>
      <w:proofErr w:type="gramStart"/>
      <w:r w:rsidRPr="00F616D9">
        <w:rPr>
          <w:b/>
          <w:bCs/>
          <w:i/>
          <w:iCs/>
        </w:rPr>
        <w:t>high quality</w:t>
      </w:r>
      <w:proofErr w:type="gramEnd"/>
      <w:r w:rsidRPr="00F616D9">
        <w:rPr>
          <w:b/>
          <w:bCs/>
          <w:i/>
          <w:iCs/>
        </w:rPr>
        <w:t xml:space="preserve"> photos will be used in the catalog)</w:t>
      </w:r>
    </w:p>
    <w:p w14:paraId="1B86D0DB" w14:textId="77777777" w:rsidR="00F616D9" w:rsidRDefault="00F616D9" w:rsidP="007A6957">
      <w:pPr>
        <w:spacing w:after="0"/>
      </w:pPr>
    </w:p>
    <w:p w14:paraId="3B495380" w14:textId="7B80F853" w:rsidR="00F616D9" w:rsidRDefault="00F616D9" w:rsidP="007A6957">
      <w:pPr>
        <w:spacing w:after="0"/>
      </w:pPr>
      <w:proofErr w:type="spellStart"/>
      <w:r>
        <w:t>DVAuction</w:t>
      </w:r>
      <w:proofErr w:type="spellEnd"/>
      <w:r>
        <w:t xml:space="preserve"> Video Details</w:t>
      </w:r>
    </w:p>
    <w:p w14:paraId="1DC3928C" w14:textId="1E85904C" w:rsidR="00F616D9" w:rsidRDefault="00F616D9" w:rsidP="007A6957">
      <w:pPr>
        <w:spacing w:after="0"/>
      </w:pPr>
      <w:r>
        <w:t>Editing of 3</w:t>
      </w:r>
      <w:r w:rsidRPr="00F616D9">
        <w:rPr>
          <w:vertAlign w:val="superscript"/>
        </w:rPr>
        <w:t>rd</w:t>
      </w:r>
      <w:r>
        <w:t xml:space="preserve"> part</w:t>
      </w:r>
      <w:r w:rsidR="00AD74DF">
        <w:t>y</w:t>
      </w:r>
      <w:r>
        <w:t xml:space="preserve"> video is $40 per lot:  A video will need to be edited if there are several video clips for 1 Lot or if the video clip is raw footage. (</w:t>
      </w:r>
      <w:proofErr w:type="spellStart"/>
      <w:r>
        <w:t>DVAuction</w:t>
      </w:r>
      <w:proofErr w:type="spellEnd"/>
      <w:r>
        <w:t xml:space="preserve"> reserves the right to refuse any video work received).</w:t>
      </w:r>
    </w:p>
    <w:p w14:paraId="3AA49961" w14:textId="77777777" w:rsidR="00F616D9" w:rsidRDefault="00F616D9" w:rsidP="007A6957">
      <w:pPr>
        <w:spacing w:after="0"/>
      </w:pPr>
      <w:r>
        <w:t>3</w:t>
      </w:r>
      <w:r w:rsidRPr="00F616D9">
        <w:rPr>
          <w:vertAlign w:val="superscript"/>
        </w:rPr>
        <w:t>rd</w:t>
      </w:r>
      <w:r>
        <w:t xml:space="preserve"> Party Video for any use on </w:t>
      </w:r>
      <w:proofErr w:type="spellStart"/>
      <w:r>
        <w:t>DVAuction</w:t>
      </w:r>
      <w:proofErr w:type="spellEnd"/>
      <w:r>
        <w:t xml:space="preserve"> is $10 per lot: </w:t>
      </w:r>
    </w:p>
    <w:p w14:paraId="13991E28" w14:textId="44EC89C9" w:rsidR="00F616D9" w:rsidRDefault="00F616D9" w:rsidP="00F616D9">
      <w:pPr>
        <w:spacing w:after="0"/>
        <w:ind w:left="720" w:firstLine="720"/>
      </w:pPr>
      <w:r>
        <w:t xml:space="preserve">(these videos would need to come already edited to </w:t>
      </w:r>
      <w:proofErr w:type="spellStart"/>
      <w:r>
        <w:t>DVAuction</w:t>
      </w:r>
      <w:proofErr w:type="spellEnd"/>
      <w:r>
        <w:t>)</w:t>
      </w:r>
    </w:p>
    <w:p w14:paraId="416EC3C7" w14:textId="1C41734E" w:rsidR="00F616D9" w:rsidRDefault="00F616D9" w:rsidP="00F616D9">
      <w:pPr>
        <w:spacing w:after="0"/>
      </w:pPr>
      <w:proofErr w:type="gramStart"/>
      <w:r>
        <w:t>Any</w:t>
      </w:r>
      <w:proofErr w:type="gramEnd"/>
      <w:r>
        <w:t xml:space="preserve"> questions, you may call the </w:t>
      </w:r>
      <w:proofErr w:type="spellStart"/>
      <w:r>
        <w:t>DVAuction</w:t>
      </w:r>
      <w:proofErr w:type="spellEnd"/>
      <w:r>
        <w:t xml:space="preserve"> office at 402/316-5460.</w:t>
      </w:r>
    </w:p>
    <w:p w14:paraId="15F1293E" w14:textId="5FC7E1F3" w:rsidR="00BF23B7" w:rsidRDefault="00BF23B7" w:rsidP="00F616D9">
      <w:pPr>
        <w:spacing w:after="0"/>
      </w:pPr>
    </w:p>
    <w:p w14:paraId="12340A7C" w14:textId="40D75907" w:rsidR="00BF23B7" w:rsidRDefault="00BF23B7" w:rsidP="00F616D9">
      <w:pPr>
        <w:spacing w:after="0"/>
      </w:pPr>
      <w:r>
        <w:t>Jimmy Whitley</w:t>
      </w:r>
    </w:p>
    <w:p w14:paraId="207F35FD" w14:textId="0F5345F1" w:rsidR="00BF23B7" w:rsidRDefault="00BF23B7" w:rsidP="00F616D9">
      <w:pPr>
        <w:spacing w:after="0"/>
      </w:pPr>
      <w:r>
        <w:t xml:space="preserve">2023 SERAA </w:t>
      </w:r>
      <w:proofErr w:type="spellStart"/>
      <w:r>
        <w:t>Grasstime</w:t>
      </w:r>
      <w:proofErr w:type="spellEnd"/>
      <w:r>
        <w:t xml:space="preserve"> Sale Committee Chairperson</w:t>
      </w:r>
    </w:p>
    <w:p w14:paraId="08AEE062" w14:textId="53C3E006" w:rsidR="00BF23B7" w:rsidRDefault="00BF23B7" w:rsidP="00F616D9">
      <w:pPr>
        <w:spacing w:after="0"/>
      </w:pPr>
      <w:r>
        <w:t>205/359-0154</w:t>
      </w:r>
    </w:p>
    <w:p w14:paraId="1C7622A5" w14:textId="7B1BCCF5" w:rsidR="00BF23B7" w:rsidRDefault="00BF23B7" w:rsidP="00F616D9">
      <w:pPr>
        <w:spacing w:after="0"/>
      </w:pPr>
    </w:p>
    <w:p w14:paraId="7492DBF8" w14:textId="1931ED04" w:rsidR="00BF23B7" w:rsidRDefault="00BF23B7" w:rsidP="00F616D9">
      <w:pPr>
        <w:spacing w:after="0"/>
      </w:pPr>
      <w:r>
        <w:t>Kyle Gilchrist Auction Co. Sale Manager</w:t>
      </w:r>
    </w:p>
    <w:p w14:paraId="2B5E6CAD" w14:textId="16D39E6A" w:rsidR="00BF23B7" w:rsidRDefault="00BF23B7" w:rsidP="00F616D9">
      <w:pPr>
        <w:spacing w:after="0"/>
      </w:pPr>
      <w:r>
        <w:t xml:space="preserve">Kyle Gilchrist 641/919-1077 </w:t>
      </w:r>
    </w:p>
    <w:p w14:paraId="1C740E97" w14:textId="77777777" w:rsidR="00BF23B7" w:rsidRDefault="00BF23B7" w:rsidP="00F616D9">
      <w:pPr>
        <w:spacing w:after="0"/>
        <w:rPr>
          <w:vertAlign w:val="superscript"/>
        </w:rPr>
      </w:pPr>
    </w:p>
    <w:p w14:paraId="09DBC0C0" w14:textId="6411AEA5" w:rsidR="00BF23B7" w:rsidRPr="00BF23B7" w:rsidRDefault="00BF23B7" w:rsidP="00F616D9">
      <w:pPr>
        <w:spacing w:after="0"/>
        <w:rPr>
          <w:rFonts w:ascii="Arial Black" w:hAnsi="Arial Black"/>
        </w:rPr>
      </w:pPr>
      <w:r w:rsidRPr="00BF23B7">
        <w:rPr>
          <w:rFonts w:ascii="Arial Black" w:hAnsi="Arial Black"/>
        </w:rPr>
        <w:t>202</w:t>
      </w:r>
      <w:r w:rsidR="00AD74DF">
        <w:rPr>
          <w:rFonts w:ascii="Arial Black" w:hAnsi="Arial Black"/>
        </w:rPr>
        <w:t>5</w:t>
      </w:r>
      <w:r w:rsidRPr="00BF23B7">
        <w:rPr>
          <w:rFonts w:ascii="Arial Black" w:hAnsi="Arial Black"/>
        </w:rPr>
        <w:t xml:space="preserve"> </w:t>
      </w:r>
      <w:r w:rsidR="00AD74DF">
        <w:rPr>
          <w:rFonts w:ascii="Arial Black" w:hAnsi="Arial Black"/>
        </w:rPr>
        <w:t xml:space="preserve">SERAA </w:t>
      </w:r>
      <w:proofErr w:type="spellStart"/>
      <w:r w:rsidRPr="00BF23B7">
        <w:rPr>
          <w:rFonts w:ascii="Arial Black" w:hAnsi="Arial Black"/>
        </w:rPr>
        <w:t>Grasstime</w:t>
      </w:r>
      <w:proofErr w:type="spellEnd"/>
      <w:r w:rsidRPr="00BF23B7">
        <w:rPr>
          <w:rFonts w:ascii="Arial Black" w:hAnsi="Arial Black"/>
        </w:rPr>
        <w:t xml:space="preserve"> Auction</w:t>
      </w:r>
    </w:p>
    <w:p w14:paraId="6DFD0BF4" w14:textId="79DC2E8D" w:rsidR="00BF23B7" w:rsidRDefault="00BF23B7" w:rsidP="00F616D9">
      <w:pPr>
        <w:spacing w:after="0"/>
        <w:rPr>
          <w:rFonts w:ascii="Arial Black" w:hAnsi="Arial Black"/>
          <w:vertAlign w:val="superscript"/>
        </w:rPr>
      </w:pPr>
      <w:r w:rsidRPr="00BF23B7">
        <w:rPr>
          <w:rFonts w:ascii="Arial Black" w:hAnsi="Arial Black"/>
        </w:rPr>
        <w:t>Saturday, Apri</w:t>
      </w:r>
      <w:r w:rsidR="00AD74DF">
        <w:rPr>
          <w:rFonts w:ascii="Arial Black" w:hAnsi="Arial Black"/>
        </w:rPr>
        <w:t>l 5, 2025</w:t>
      </w:r>
    </w:p>
    <w:p w14:paraId="6A837D11" w14:textId="77777777" w:rsidR="00BF23B7" w:rsidRDefault="00BF23B7" w:rsidP="00BF23B7">
      <w:pPr>
        <w:spacing w:after="0"/>
      </w:pPr>
      <w:r>
        <w:t xml:space="preserve">75 Co. Rd. 1339 </w:t>
      </w:r>
    </w:p>
    <w:p w14:paraId="3C58E3C4" w14:textId="5161E6D7" w:rsidR="00F616D9" w:rsidRDefault="00BF23B7" w:rsidP="00BF23B7">
      <w:pPr>
        <w:spacing w:after="0"/>
      </w:pPr>
      <w:r>
        <w:t>Cullman Stockyard – Cullman, Alabama</w:t>
      </w:r>
    </w:p>
    <w:p w14:paraId="1A763C1B" w14:textId="30B467B3" w:rsidR="00F616D9" w:rsidRDefault="00F616D9" w:rsidP="00F616D9">
      <w:pPr>
        <w:spacing w:after="0"/>
        <w:ind w:left="1440" w:firstLine="720"/>
      </w:pPr>
    </w:p>
    <w:p w14:paraId="02647E89" w14:textId="77777777" w:rsidR="00E869C3" w:rsidRDefault="00E869C3" w:rsidP="00E869C3">
      <w:pPr>
        <w:spacing w:after="0"/>
      </w:pPr>
    </w:p>
    <w:p w14:paraId="0A0399D0" w14:textId="1D4E5A20" w:rsidR="00E869C3" w:rsidRPr="009B209F" w:rsidRDefault="00E869C3" w:rsidP="00E869C3">
      <w:pPr>
        <w:spacing w:after="0"/>
        <w:rPr>
          <w:i/>
          <w:iCs/>
        </w:rPr>
      </w:pPr>
      <w:r w:rsidRPr="009B209F">
        <w:rPr>
          <w:i/>
          <w:iCs/>
        </w:rPr>
        <w:t xml:space="preserve">There will be </w:t>
      </w:r>
      <w:r w:rsidR="001148A8">
        <w:rPr>
          <w:i/>
          <w:iCs/>
        </w:rPr>
        <w:t xml:space="preserve">a </w:t>
      </w:r>
      <w:r w:rsidRPr="009B209F">
        <w:rPr>
          <w:i/>
          <w:iCs/>
        </w:rPr>
        <w:t xml:space="preserve">Junior Red Angus Silent Auction Fundraiser at the </w:t>
      </w:r>
      <w:r w:rsidR="009B209F" w:rsidRPr="009B209F">
        <w:rPr>
          <w:i/>
          <w:iCs/>
        </w:rPr>
        <w:t>Cullman Stockyard on sale day</w:t>
      </w:r>
      <w:r w:rsidRPr="009B209F">
        <w:rPr>
          <w:i/>
          <w:iCs/>
        </w:rPr>
        <w:t xml:space="preserve">.  </w:t>
      </w:r>
    </w:p>
    <w:p w14:paraId="68447863" w14:textId="7CB54BCB" w:rsidR="00E869C3" w:rsidRPr="009B209F" w:rsidRDefault="00E869C3" w:rsidP="00E869C3">
      <w:pPr>
        <w:spacing w:after="0"/>
        <w:rPr>
          <w:i/>
          <w:iCs/>
        </w:rPr>
      </w:pPr>
      <w:r w:rsidRPr="009B209F">
        <w:rPr>
          <w:i/>
          <w:iCs/>
        </w:rPr>
        <w:t>Please bring items to donate to the Juniors for this money-making event.</w:t>
      </w:r>
    </w:p>
    <w:sectPr w:rsidR="00E869C3" w:rsidRPr="009B2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7B"/>
    <w:rsid w:val="00090F6F"/>
    <w:rsid w:val="001148A8"/>
    <w:rsid w:val="00122968"/>
    <w:rsid w:val="002A6EBE"/>
    <w:rsid w:val="004020D7"/>
    <w:rsid w:val="00464269"/>
    <w:rsid w:val="004E0172"/>
    <w:rsid w:val="007A6957"/>
    <w:rsid w:val="009B209F"/>
    <w:rsid w:val="009E3E80"/>
    <w:rsid w:val="00AD74DF"/>
    <w:rsid w:val="00BB37D2"/>
    <w:rsid w:val="00BC5C72"/>
    <w:rsid w:val="00BF23B7"/>
    <w:rsid w:val="00D06875"/>
    <w:rsid w:val="00D261CB"/>
    <w:rsid w:val="00D60C7B"/>
    <w:rsid w:val="00E150AC"/>
    <w:rsid w:val="00E37841"/>
    <w:rsid w:val="00E429F4"/>
    <w:rsid w:val="00E869C3"/>
    <w:rsid w:val="00EB41DD"/>
    <w:rsid w:val="00F24B76"/>
    <w:rsid w:val="00F6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C7CF"/>
  <w15:chartTrackingRefBased/>
  <w15:docId w15:val="{93C9BB04-B9C0-4CDF-8ED9-C6930B99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C72"/>
    <w:rPr>
      <w:color w:val="0563C1" w:themeColor="hyperlink"/>
      <w:u w:val="single"/>
    </w:rPr>
  </w:style>
  <w:style w:type="character" w:styleId="UnresolvedMention">
    <w:name w:val="Unresolved Mention"/>
    <w:basedOn w:val="DefaultParagraphFont"/>
    <w:uiPriority w:val="99"/>
    <w:semiHidden/>
    <w:unhideWhenUsed/>
    <w:rsid w:val="00BC5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ssica@jyjredangus.com" TargetMode="External"/><Relationship Id="rId4" Type="http://schemas.openxmlformats.org/officeDocument/2006/relationships/hyperlink" Target="http://www.redcow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Gilchrist</dc:creator>
  <cp:keywords/>
  <dc:description/>
  <cp:lastModifiedBy>Lisa Gilchrist</cp:lastModifiedBy>
  <cp:revision>3</cp:revision>
  <cp:lastPrinted>2023-12-23T21:58:00Z</cp:lastPrinted>
  <dcterms:created xsi:type="dcterms:W3CDTF">2024-12-26T17:15:00Z</dcterms:created>
  <dcterms:modified xsi:type="dcterms:W3CDTF">2024-12-26T17:24:00Z</dcterms:modified>
</cp:coreProperties>
</file>